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69" w:rsidRPr="000F5319" w:rsidRDefault="00BB5138">
      <w:pPr>
        <w:pStyle w:val="Textbody"/>
        <w:jc w:val="center"/>
        <w:rPr>
          <w:b/>
          <w:bCs/>
          <w:sz w:val="28"/>
          <w:szCs w:val="28"/>
        </w:rPr>
      </w:pPr>
      <w:r w:rsidRPr="000F5319">
        <w:rPr>
          <w:b/>
          <w:bCs/>
          <w:sz w:val="28"/>
          <w:szCs w:val="28"/>
        </w:rPr>
        <w:t>Hodnotiace kritériá umeleckého prednesu</w:t>
      </w:r>
    </w:p>
    <w:p w:rsidR="00E42669" w:rsidRPr="000F5319" w:rsidRDefault="00E42669">
      <w:pPr>
        <w:pStyle w:val="Textbody"/>
        <w:jc w:val="center"/>
        <w:rPr>
          <w:i/>
          <w:iCs/>
        </w:rPr>
      </w:pPr>
      <w:bookmarkStart w:id="0" w:name="_GoBack"/>
      <w:bookmarkEnd w:id="0"/>
    </w:p>
    <w:p w:rsidR="00E42669" w:rsidRPr="000F5319" w:rsidRDefault="00BB5138">
      <w:pPr>
        <w:pStyle w:val="Standard"/>
        <w:numPr>
          <w:ilvl w:val="0"/>
          <w:numId w:val="1"/>
        </w:numPr>
      </w:pPr>
      <w:r w:rsidRPr="000F5319">
        <w:t>Účastníci súťaže si môžu zvoliť text z</w:t>
      </w:r>
      <w:r w:rsidR="006B0DB6" w:rsidRPr="000F5319">
        <w:t xml:space="preserve"> kresťanskej </w:t>
      </w:r>
      <w:r w:rsidRPr="000F5319">
        <w:t>poézie, či</w:t>
      </w:r>
      <w:r w:rsidR="006B0DB6" w:rsidRPr="000F5319">
        <w:t xml:space="preserve"> </w:t>
      </w:r>
      <w:r w:rsidRPr="000F5319">
        <w:t xml:space="preserve"> prózy v akomkoľve</w:t>
      </w:r>
      <w:r w:rsidR="00450102">
        <w:t>k žánri,    v maximálnej dĺžke 5</w:t>
      </w:r>
      <w:r w:rsidRPr="000F5319">
        <w:t xml:space="preserve"> minút</w:t>
      </w:r>
      <w:r w:rsidR="00450102">
        <w:t xml:space="preserve">  pre poéziu a 7</w:t>
      </w:r>
      <w:r w:rsidR="00F4170A">
        <w:t xml:space="preserve"> minút pre prózu</w:t>
      </w:r>
      <w:r w:rsidRPr="000F5319">
        <w:t>.</w:t>
      </w:r>
    </w:p>
    <w:p w:rsidR="00E42669" w:rsidRPr="000F5319" w:rsidRDefault="00BB5138">
      <w:pPr>
        <w:pStyle w:val="Standard"/>
        <w:numPr>
          <w:ilvl w:val="0"/>
          <w:numId w:val="1"/>
        </w:numPr>
      </w:pPr>
      <w:r w:rsidRPr="000F5319">
        <w:t>Pri prekročení stanoveného časového limitu nemôže byť prednášajúci ocenený.</w:t>
      </w:r>
    </w:p>
    <w:p w:rsidR="00E42669" w:rsidRPr="000F5319" w:rsidRDefault="00BB5138">
      <w:pPr>
        <w:pStyle w:val="Standard"/>
        <w:numPr>
          <w:ilvl w:val="0"/>
          <w:numId w:val="1"/>
        </w:numPr>
      </w:pPr>
      <w:r w:rsidRPr="000F5319">
        <w:t>Texty je treba predniesť naspamäť.</w:t>
      </w:r>
    </w:p>
    <w:p w:rsidR="00E42669" w:rsidRPr="000F5319" w:rsidRDefault="00BB5138">
      <w:pPr>
        <w:pStyle w:val="Standard"/>
        <w:numPr>
          <w:ilvl w:val="0"/>
          <w:numId w:val="1"/>
        </w:numPr>
      </w:pPr>
      <w:r w:rsidRPr="000F5319">
        <w:t>Texty môžu byť ucelené, tiež úryvky, alebo montáže.</w:t>
      </w:r>
    </w:p>
    <w:p w:rsidR="00E42669" w:rsidRPr="00490A50" w:rsidRDefault="00BB5138">
      <w:pPr>
        <w:pStyle w:val="Standard"/>
        <w:numPr>
          <w:ilvl w:val="0"/>
          <w:numId w:val="1"/>
        </w:numPr>
        <w:rPr>
          <w:b/>
          <w:color w:val="FF0000"/>
        </w:rPr>
      </w:pPr>
      <w:r w:rsidRPr="00490A50">
        <w:rPr>
          <w:b/>
          <w:color w:val="FF0000"/>
        </w:rPr>
        <w:t xml:space="preserve">K prihláške je potrebné pripojiť text </w:t>
      </w:r>
      <w:r w:rsidR="00490A50" w:rsidRPr="00490A50">
        <w:rPr>
          <w:b/>
          <w:color w:val="FF0000"/>
        </w:rPr>
        <w:t>vo Worde</w:t>
      </w:r>
      <w:r w:rsidRPr="00490A50">
        <w:rPr>
          <w:b/>
          <w:color w:val="FF0000"/>
        </w:rPr>
        <w:t xml:space="preserve"> alebo kópia z knihy, a to  v 3 výtlačkoch s uvedením názvu, autora, u cudzích autorov aj prekladateľa. Všetky výtlačky musia byť čitateľné.</w:t>
      </w:r>
      <w:r w:rsidR="00490A50" w:rsidRPr="00490A50">
        <w:rPr>
          <w:b/>
          <w:color w:val="FF0000"/>
        </w:rPr>
        <w:t xml:space="preserve"> </w:t>
      </w:r>
    </w:p>
    <w:p w:rsidR="00E42669" w:rsidRPr="000F5319" w:rsidRDefault="00BB5138">
      <w:pPr>
        <w:pStyle w:val="Standard"/>
        <w:numPr>
          <w:ilvl w:val="0"/>
          <w:numId w:val="1"/>
        </w:numPr>
      </w:pPr>
      <w:r w:rsidRPr="000F5319">
        <w:t>Výkony účastníkov hodnotí odborná porota.</w:t>
      </w:r>
    </w:p>
    <w:p w:rsidR="00E42669" w:rsidRPr="000F5319" w:rsidRDefault="00BB5138">
      <w:pPr>
        <w:pStyle w:val="Standard"/>
        <w:numPr>
          <w:ilvl w:val="0"/>
          <w:numId w:val="1"/>
        </w:numPr>
      </w:pPr>
      <w:r w:rsidRPr="000F5319">
        <w:t>Všetci účastníci majú povinnosť zúčastniť sa slávnostného odovzdávania cien.</w:t>
      </w:r>
    </w:p>
    <w:p w:rsidR="00F4170A" w:rsidRDefault="00F4170A">
      <w:pPr>
        <w:pStyle w:val="Textbody"/>
        <w:rPr>
          <w:b/>
          <w:bCs/>
        </w:rPr>
      </w:pPr>
    </w:p>
    <w:p w:rsidR="00F4170A" w:rsidRDefault="00F4170A">
      <w:pPr>
        <w:pStyle w:val="Textbody"/>
        <w:rPr>
          <w:b/>
          <w:bCs/>
        </w:rPr>
      </w:pPr>
    </w:p>
    <w:p w:rsidR="00E42669" w:rsidRPr="000F5319" w:rsidRDefault="00BB5138">
      <w:pPr>
        <w:pStyle w:val="Textbody"/>
        <w:rPr>
          <w:b/>
          <w:bCs/>
        </w:rPr>
      </w:pPr>
      <w:r w:rsidRPr="000F5319">
        <w:rPr>
          <w:b/>
          <w:bCs/>
        </w:rPr>
        <w:t>DRAMATURGICKÁ PRÍPRAVA PREDLOHY</w:t>
      </w:r>
    </w:p>
    <w:p w:rsidR="00E42669" w:rsidRPr="000F5319" w:rsidRDefault="00BB5138">
      <w:pPr>
        <w:pStyle w:val="Textbody"/>
      </w:pPr>
      <w:r w:rsidRPr="000F5319">
        <w:t>* vhodnosť výberu textu veku a typu recitátora</w:t>
      </w:r>
    </w:p>
    <w:p w:rsidR="00E42669" w:rsidRPr="000F5319" w:rsidRDefault="00BB5138">
      <w:pPr>
        <w:pStyle w:val="Textbody"/>
      </w:pPr>
      <w:r w:rsidRPr="000F5319">
        <w:t>* myšlienková a umelecká náročnosť predlohy</w:t>
      </w:r>
    </w:p>
    <w:p w:rsidR="00E42669" w:rsidRPr="000F5319" w:rsidRDefault="00BB5138">
      <w:pPr>
        <w:pStyle w:val="Textbody"/>
      </w:pPr>
      <w:r w:rsidRPr="000F5319">
        <w:t>* originalita a objavnosť predlohy</w:t>
      </w:r>
    </w:p>
    <w:p w:rsidR="00E42669" w:rsidRPr="000F5319" w:rsidRDefault="00BB5138">
      <w:pPr>
        <w:pStyle w:val="Textbody"/>
      </w:pPr>
      <w:r w:rsidRPr="000F5319">
        <w:t>* správne pochopenie obsahu a zmyslu textu</w:t>
      </w:r>
    </w:p>
    <w:p w:rsidR="00E42669" w:rsidRPr="000F5319" w:rsidRDefault="00BB5138">
      <w:pPr>
        <w:pStyle w:val="Textbody"/>
      </w:pPr>
      <w:r w:rsidRPr="000F5319">
        <w:t>* rozbor, členenie a úprava predlohy</w:t>
      </w:r>
    </w:p>
    <w:p w:rsidR="00E42669" w:rsidRPr="000F5319" w:rsidRDefault="00BB5138">
      <w:pPr>
        <w:pStyle w:val="Textbody"/>
      </w:pPr>
      <w:r w:rsidRPr="000F5319">
        <w:t>* vystihnutie žánrových a štýlových osobitostí textu</w:t>
      </w:r>
    </w:p>
    <w:p w:rsidR="00E42669" w:rsidRPr="000F5319" w:rsidRDefault="00BB5138">
      <w:pPr>
        <w:pStyle w:val="Textbody"/>
      </w:pPr>
      <w:r w:rsidRPr="000F5319">
        <w:t>* aktuálny výklad recitovaného textu</w:t>
      </w:r>
    </w:p>
    <w:p w:rsidR="00E42669" w:rsidRPr="000F5319" w:rsidRDefault="00BB5138">
      <w:pPr>
        <w:pStyle w:val="Textbody"/>
        <w:rPr>
          <w:b/>
          <w:bCs/>
        </w:rPr>
      </w:pPr>
      <w:r w:rsidRPr="000F5319">
        <w:rPr>
          <w:b/>
          <w:bCs/>
        </w:rPr>
        <w:t>TVORIVOSŤ A OSOBNOSTNÝ PRÍSTUP RECITÁTORA</w:t>
      </w:r>
    </w:p>
    <w:p w:rsidR="00E42669" w:rsidRPr="000F5319" w:rsidRDefault="00BB5138">
      <w:pPr>
        <w:pStyle w:val="Textbody"/>
      </w:pPr>
      <w:r w:rsidRPr="000F5319">
        <w:t>* schopnosť vnútorného videnia a cítenia recitátora</w:t>
      </w:r>
    </w:p>
    <w:p w:rsidR="00E42669" w:rsidRPr="000F5319" w:rsidRDefault="00BB5138">
      <w:pPr>
        <w:pStyle w:val="Textbody"/>
      </w:pPr>
      <w:r w:rsidRPr="000F5319">
        <w:t>* schopnosť vytvorenia vzťahu, názoru a postoja k textu</w:t>
      </w:r>
    </w:p>
    <w:p w:rsidR="00E42669" w:rsidRPr="000F5319" w:rsidRDefault="00BB5138">
      <w:pPr>
        <w:pStyle w:val="Textbody"/>
      </w:pPr>
      <w:r w:rsidRPr="000F5319">
        <w:t>* hlasová a rečová technika recitátora</w:t>
      </w:r>
    </w:p>
    <w:p w:rsidR="00E42669" w:rsidRPr="000F5319" w:rsidRDefault="00BB5138">
      <w:pPr>
        <w:pStyle w:val="Textbody"/>
      </w:pPr>
      <w:r w:rsidRPr="000F5319">
        <w:t>* originalita a kultivovanosť rečového prejavu a vystupovania</w:t>
      </w:r>
    </w:p>
    <w:p w:rsidR="00E42669" w:rsidRPr="000F5319" w:rsidRDefault="00BB5138">
      <w:pPr>
        <w:pStyle w:val="Textbody"/>
      </w:pPr>
      <w:r w:rsidRPr="000F5319">
        <w:t>* tvorivá práca s recitátorskými výrazovými prostriedkami</w:t>
      </w:r>
    </w:p>
    <w:p w:rsidR="00E42669" w:rsidRPr="000F5319" w:rsidRDefault="00BB5138">
      <w:pPr>
        <w:pStyle w:val="Textbody"/>
      </w:pPr>
      <w:r w:rsidRPr="000F5319">
        <w:t>* funkčnosť použitia slovných a mimoslovných prostriedkov</w:t>
      </w:r>
    </w:p>
    <w:p w:rsidR="00E42669" w:rsidRPr="000F5319" w:rsidRDefault="00BB5138">
      <w:pPr>
        <w:pStyle w:val="Textbody"/>
      </w:pPr>
      <w:r w:rsidRPr="000F5319">
        <w:t>* výstavba, gradácia a pointovanie prednesu</w:t>
      </w:r>
    </w:p>
    <w:p w:rsidR="00E42669" w:rsidRPr="000F5319" w:rsidRDefault="00BB5138">
      <w:pPr>
        <w:pStyle w:val="Textbody"/>
      </w:pPr>
      <w:r w:rsidRPr="000F5319">
        <w:t>* miera rozumovej a citovej účasti na prednese</w:t>
      </w:r>
    </w:p>
    <w:p w:rsidR="00E42669" w:rsidRPr="000F5319" w:rsidRDefault="00BB5138">
      <w:pPr>
        <w:pStyle w:val="Textbody"/>
        <w:rPr>
          <w:b/>
          <w:bCs/>
        </w:rPr>
      </w:pPr>
      <w:r w:rsidRPr="000F5319">
        <w:rPr>
          <w:b/>
          <w:bCs/>
        </w:rPr>
        <w:t>PÔSOBIVOSŤ PREDNESU NA POSLUCHÁČA</w:t>
      </w:r>
    </w:p>
    <w:p w:rsidR="00E42669" w:rsidRPr="000F5319" w:rsidRDefault="00BB5138">
      <w:pPr>
        <w:pStyle w:val="Textbody"/>
      </w:pPr>
      <w:r w:rsidRPr="000F5319">
        <w:t>* kontakt a adresnosť s poslucháčom</w:t>
      </w:r>
    </w:p>
    <w:p w:rsidR="00E42669" w:rsidRPr="000F5319" w:rsidRDefault="00BB5138">
      <w:pPr>
        <w:pStyle w:val="Textbody"/>
      </w:pPr>
      <w:r w:rsidRPr="000F5319">
        <w:t>* presvedčivosť interpretácie</w:t>
      </w:r>
    </w:p>
    <w:p w:rsidR="00E42669" w:rsidRPr="000F5319" w:rsidRDefault="00BB5138">
      <w:pPr>
        <w:pStyle w:val="Textbody"/>
      </w:pPr>
      <w:r w:rsidRPr="000F5319">
        <w:t>* pôsobenie recitátora ako osobnosti a originálnosť  jeho výkonu.</w:t>
      </w:r>
    </w:p>
    <w:p w:rsidR="00E42669" w:rsidRPr="000F5319" w:rsidRDefault="00E42669">
      <w:pPr>
        <w:pStyle w:val="Standard"/>
      </w:pPr>
    </w:p>
    <w:p w:rsidR="00E42669" w:rsidRPr="000F5319" w:rsidRDefault="00E42669">
      <w:pPr>
        <w:pStyle w:val="Standard"/>
      </w:pPr>
    </w:p>
    <w:p w:rsidR="00E42669" w:rsidRPr="000F5319" w:rsidRDefault="00E42669">
      <w:pPr>
        <w:pStyle w:val="Standard"/>
      </w:pPr>
    </w:p>
    <w:p w:rsidR="00E42669" w:rsidRPr="000F5319" w:rsidRDefault="00E42669">
      <w:pPr>
        <w:pStyle w:val="Standard"/>
      </w:pPr>
    </w:p>
    <w:sectPr w:rsidR="00E42669" w:rsidRPr="000F5319" w:rsidSect="00E4266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F3" w:rsidRDefault="00CA7BF3" w:rsidP="00E42669">
      <w:r>
        <w:separator/>
      </w:r>
    </w:p>
  </w:endnote>
  <w:endnote w:type="continuationSeparator" w:id="0">
    <w:p w:rsidR="00CA7BF3" w:rsidRDefault="00CA7BF3" w:rsidP="00E4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F3" w:rsidRDefault="00CA7BF3" w:rsidP="00E42669">
      <w:r w:rsidRPr="00E42669">
        <w:rPr>
          <w:color w:val="000000"/>
        </w:rPr>
        <w:separator/>
      </w:r>
    </w:p>
  </w:footnote>
  <w:footnote w:type="continuationSeparator" w:id="0">
    <w:p w:rsidR="00CA7BF3" w:rsidRDefault="00CA7BF3" w:rsidP="00E4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81E58"/>
    <w:multiLevelType w:val="multilevel"/>
    <w:tmpl w:val="937EEE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669"/>
    <w:rsid w:val="000F5319"/>
    <w:rsid w:val="001E7DA1"/>
    <w:rsid w:val="00372D7A"/>
    <w:rsid w:val="00450102"/>
    <w:rsid w:val="00490A50"/>
    <w:rsid w:val="006B0DB6"/>
    <w:rsid w:val="008767C8"/>
    <w:rsid w:val="00917ED3"/>
    <w:rsid w:val="00BB5138"/>
    <w:rsid w:val="00BB70FD"/>
    <w:rsid w:val="00CA7BF3"/>
    <w:rsid w:val="00DE5E64"/>
    <w:rsid w:val="00E42669"/>
    <w:rsid w:val="00F3613D"/>
    <w:rsid w:val="00F4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5CBE"/>
  <w15:docId w15:val="{7FF5EAFF-25A1-4929-B18C-473A66DA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7E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42669"/>
  </w:style>
  <w:style w:type="paragraph" w:customStyle="1" w:styleId="Heading">
    <w:name w:val="Heading"/>
    <w:basedOn w:val="Standard"/>
    <w:next w:val="Textbody"/>
    <w:rsid w:val="00E4266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E42669"/>
    <w:pPr>
      <w:spacing w:after="120"/>
    </w:pPr>
  </w:style>
  <w:style w:type="paragraph" w:styleId="Zoznam">
    <w:name w:val="List"/>
    <w:basedOn w:val="Textbody"/>
    <w:rsid w:val="00E42669"/>
  </w:style>
  <w:style w:type="paragraph" w:customStyle="1" w:styleId="Popis1">
    <w:name w:val="Popis1"/>
    <w:basedOn w:val="Standard"/>
    <w:rsid w:val="00E4266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2669"/>
    <w:pPr>
      <w:suppressLineNumbers/>
    </w:pPr>
  </w:style>
  <w:style w:type="character" w:customStyle="1" w:styleId="BulletSymbols">
    <w:name w:val="Bullet Symbols"/>
    <w:rsid w:val="00E4266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E42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Helena Janosikova</cp:lastModifiedBy>
  <cp:revision>7</cp:revision>
  <cp:lastPrinted>2017-03-06T12:08:00Z</cp:lastPrinted>
  <dcterms:created xsi:type="dcterms:W3CDTF">2016-04-05T07:33:00Z</dcterms:created>
  <dcterms:modified xsi:type="dcterms:W3CDTF">2022-10-11T09:45:00Z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